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25" w:rsidRDefault="00BC1125" w:rsidP="00BC1125">
      <w:pPr>
        <w:rPr>
          <w:rFonts w:ascii="Arial" w:hAnsi="Arial" w:cs="Arial"/>
          <w:color w:val="333333"/>
          <w:lang/>
        </w:rPr>
      </w:pPr>
      <w:r>
        <w:rPr>
          <w:rFonts w:ascii="Arial" w:hAnsi="Arial" w:cs="Arial"/>
          <w:b/>
          <w:bCs/>
          <w:color w:val="8B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2200275" cy="571500"/>
            <wp:effectExtent l="19050" t="0" r="9525" b="0"/>
            <wp:docPr id="2" name="Picture 1" descr="https://www.dropbox.com/static/19902/images/logo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opbox.com/static/19902/images/logo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25" w:rsidRPr="00BC1125" w:rsidRDefault="00BC1125">
      <w:pPr>
        <w:rPr>
          <w:rFonts w:ascii="Arial" w:hAnsi="Arial" w:cs="Arial"/>
          <w:color w:val="17365D" w:themeColor="text2" w:themeShade="BF"/>
          <w:lang/>
        </w:rPr>
      </w:pPr>
    </w:p>
    <w:p w:rsidR="00BC1125" w:rsidRPr="00BC1125" w:rsidRDefault="00BC1125">
      <w:pPr>
        <w:rPr>
          <w:rFonts w:ascii="Arial" w:hAnsi="Arial" w:cs="Arial"/>
          <w:color w:val="17365D" w:themeColor="text2" w:themeShade="BF"/>
          <w:lang/>
        </w:rPr>
      </w:pPr>
      <w:r w:rsidRPr="00BC1125">
        <w:rPr>
          <w:rFonts w:ascii="Arial" w:hAnsi="Arial" w:cs="Arial"/>
          <w:color w:val="17365D" w:themeColor="text2" w:themeShade="BF"/>
          <w:lang/>
        </w:rPr>
        <w:t xml:space="preserve">The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function of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the program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: The program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provides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you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with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2GB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or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higher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space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on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the Internet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and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connectivity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to all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your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devices</w:t>
      </w:r>
      <w:r w:rsidRPr="00BC1125">
        <w:rPr>
          <w:rFonts w:ascii="Arial" w:hAnsi="Arial" w:cs="Arial"/>
          <w:color w:val="17365D" w:themeColor="text2" w:themeShade="BF"/>
          <w:lang/>
        </w:rPr>
        <w:br/>
      </w:r>
      <w:r w:rsidRPr="00BC1125">
        <w:rPr>
          <w:rFonts w:ascii="Arial" w:hAnsi="Arial" w:cs="Arial"/>
          <w:color w:val="17365D" w:themeColor="text2" w:themeShade="BF"/>
          <w:lang/>
        </w:rPr>
        <w:br/>
        <w:t xml:space="preserve">For example,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raise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pictures or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diaries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, files, or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Video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or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Audio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etc.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computer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find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proofErr w:type="spellStart"/>
      <w:r w:rsidRPr="00BC1125">
        <w:rPr>
          <w:rStyle w:val="hps"/>
          <w:rFonts w:ascii="Arial" w:hAnsi="Arial" w:cs="Arial"/>
          <w:color w:val="17365D" w:themeColor="text2" w:themeShade="BF"/>
          <w:lang/>
        </w:rPr>
        <w:t>Balaj</w:t>
      </w:r>
      <w:proofErr w:type="spellEnd"/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proofErr w:type="spellStart"/>
      <w:r w:rsidRPr="00BC1125">
        <w:rPr>
          <w:rStyle w:val="hps"/>
          <w:rFonts w:ascii="Arial" w:hAnsi="Arial" w:cs="Arial"/>
          <w:color w:val="17365D" w:themeColor="text2" w:themeShade="BF"/>
          <w:lang/>
        </w:rPr>
        <w:t>iPhone</w:t>
      </w:r>
      <w:proofErr w:type="spellEnd"/>
      <w:r w:rsidRPr="00BC1125">
        <w:rPr>
          <w:rFonts w:ascii="Arial" w:hAnsi="Arial" w:cs="Arial"/>
          <w:color w:val="17365D" w:themeColor="text2" w:themeShade="BF"/>
          <w:lang/>
        </w:rPr>
        <w:t xml:space="preserve">, Android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and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vice versa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,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but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requires an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Internet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account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and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access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same</w:t>
      </w:r>
      <w:r w:rsidRPr="00BC1125">
        <w:rPr>
          <w:rFonts w:ascii="Arial" w:hAnsi="Arial" w:cs="Arial"/>
          <w:color w:val="17365D" w:themeColor="text2" w:themeShade="BF"/>
          <w:lang/>
        </w:rPr>
        <w:br/>
      </w:r>
      <w:r w:rsidRPr="00BC1125">
        <w:rPr>
          <w:rFonts w:ascii="Arial" w:hAnsi="Arial" w:cs="Arial"/>
          <w:color w:val="17365D" w:themeColor="text2" w:themeShade="BF"/>
          <w:lang/>
        </w:rPr>
        <w:br/>
        <w:t xml:space="preserve">The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program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is not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only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in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this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area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the contrary,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there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are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many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programs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, but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he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distinguishes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for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its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support</w:t>
      </w:r>
      <w:r w:rsidRPr="00BC1125">
        <w:rPr>
          <w:rFonts w:ascii="Arial" w:hAnsi="Arial" w:cs="Arial"/>
          <w:color w:val="17365D" w:themeColor="text2" w:themeShade="BF"/>
          <w:lang/>
        </w:rPr>
        <w:br/>
      </w:r>
      <w:r w:rsidRPr="00BC1125">
        <w:rPr>
          <w:rFonts w:ascii="Arial" w:hAnsi="Arial" w:cs="Arial"/>
          <w:color w:val="17365D" w:themeColor="text2" w:themeShade="BF"/>
          <w:lang/>
        </w:rPr>
        <w:br/>
        <w:t xml:space="preserve">For several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devices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in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era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of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progress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to give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about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proofErr w:type="spellStart"/>
      <w:r w:rsidRPr="00BC1125">
        <w:rPr>
          <w:rStyle w:val="hps"/>
          <w:rFonts w:ascii="Arial" w:hAnsi="Arial" w:cs="Arial"/>
          <w:color w:val="17365D" w:themeColor="text2" w:themeShade="BF"/>
          <w:lang/>
        </w:rPr>
        <w:t>Alhardskat</w:t>
      </w:r>
      <w:proofErr w:type="spellEnd"/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with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the provision of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electronic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spaces</w:t>
      </w:r>
      <w:r w:rsidRPr="00BC1125">
        <w:rPr>
          <w:rFonts w:ascii="Arial" w:hAnsi="Arial" w:cs="Arial"/>
          <w:color w:val="17365D" w:themeColor="text2" w:themeShade="BF"/>
          <w:lang/>
        </w:rPr>
        <w:br/>
      </w:r>
      <w:r w:rsidRPr="00BC1125">
        <w:rPr>
          <w:rFonts w:ascii="Arial" w:hAnsi="Arial" w:cs="Arial"/>
          <w:color w:val="17365D" w:themeColor="text2" w:themeShade="BF"/>
          <w:lang/>
        </w:rPr>
        <w:br/>
        <w:t xml:space="preserve">The program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is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compatible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with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: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computers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(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Mac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-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Windows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-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Unix</w:t>
      </w:r>
      <w:r w:rsidRPr="00BC1125">
        <w:rPr>
          <w:rFonts w:ascii="Arial" w:hAnsi="Arial" w:cs="Arial"/>
          <w:color w:val="17365D" w:themeColor="text2" w:themeShade="BF"/>
          <w:lang/>
        </w:rPr>
        <w:t xml:space="preserve">, </w:t>
      </w:r>
      <w:r w:rsidRPr="00BC1125">
        <w:rPr>
          <w:rStyle w:val="hps"/>
          <w:rFonts w:ascii="Arial" w:hAnsi="Arial" w:cs="Arial"/>
          <w:color w:val="17365D" w:themeColor="text2" w:themeShade="BF"/>
          <w:lang/>
        </w:rPr>
        <w:t>etc.</w:t>
      </w:r>
      <w:r w:rsidRPr="00BC1125">
        <w:rPr>
          <w:rFonts w:ascii="Arial" w:hAnsi="Arial" w:cs="Arial"/>
          <w:color w:val="17365D" w:themeColor="text2" w:themeShade="BF"/>
          <w:lang/>
        </w:rPr>
        <w:t>)</w:t>
      </w:r>
    </w:p>
    <w:p w:rsidR="00A76F8D" w:rsidRPr="00BC1125" w:rsidRDefault="00BC1125" w:rsidP="00BC1125">
      <w:pPr>
        <w:rPr>
          <w:color w:val="17365D" w:themeColor="text2" w:themeShade="BF"/>
          <w:lang/>
        </w:rPr>
      </w:pPr>
      <w:r w:rsidRPr="00BC1125">
        <w:rPr>
          <w:rFonts w:ascii="Arial" w:hAnsi="Arial" w:cs="Arial"/>
          <w:color w:val="17365D" w:themeColor="text2" w:themeShade="BF"/>
          <w:lang/>
        </w:rPr>
        <w:br/>
      </w:r>
    </w:p>
    <w:sectPr w:rsidR="00A76F8D" w:rsidRPr="00BC1125" w:rsidSect="00BC1125">
      <w:pgSz w:w="12240" w:h="15840"/>
      <w:pgMar w:top="1440" w:right="1440" w:bottom="1440" w:left="1440" w:header="720" w:footer="720" w:gutter="0"/>
      <w:pgBorders w:offsetFrom="page">
        <w:top w:val="tornPaperBlack" w:sz="31" w:space="24" w:color="244061" w:themeColor="accent1" w:themeShade="80"/>
        <w:left w:val="tornPaperBlack" w:sz="31" w:space="24" w:color="244061" w:themeColor="accent1" w:themeShade="80"/>
        <w:bottom w:val="tornPaperBlack" w:sz="31" w:space="24" w:color="244061" w:themeColor="accent1" w:themeShade="80"/>
        <w:right w:val="tornPaperBlack" w:sz="31" w:space="24" w:color="244061" w:themeColor="accent1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125"/>
    <w:rsid w:val="00A76F8D"/>
    <w:rsid w:val="00BC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C1125"/>
  </w:style>
  <w:style w:type="paragraph" w:styleId="BalloonText">
    <w:name w:val="Balloon Text"/>
    <w:basedOn w:val="Normal"/>
    <w:link w:val="BalloonTextChar"/>
    <w:uiPriority w:val="99"/>
    <w:semiHidden/>
    <w:unhideWhenUsed/>
    <w:rsid w:val="00B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db.tt/pnV8Uo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F15D-BA3A-47E0-B8E8-BE99DE8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2013-04-17T20:29:00Z</dcterms:created>
  <dcterms:modified xsi:type="dcterms:W3CDTF">2013-04-17T20:36:00Z</dcterms:modified>
</cp:coreProperties>
</file>